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0.png" ContentType="image/png"/>
  <Override PartName="/word/media/rId24.png" ContentType="image/png"/>
  <Override PartName="/word/media/rId29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bookmarkStart w:id="33" w:name="特朗普大转向他力挺加密货币的完整始末"/>
    <w:p>
      <w:pPr>
        <w:pStyle w:val="Heading1"/>
      </w:pPr>
      <w:r>
        <w:t xml:space="preserve">特朗普大转向！他力挺加密货币的完整始末</w:t>
      </w:r>
    </w:p>
    <w:p>
      <w:pPr>
        <w:pStyle w:val="FirstParagraph"/>
      </w:pPr>
      <w:r>
        <w:t xml:space="preserve">我今天要说的这件事，简直比电视剧还精彩。那个男人，对，就是唐纳德·特朗普，那个曾经把比特币骂成“骗局”的男人，现在居然成了加密货币的头号“迷弟”！这世界是不是疯了？不，这世界没疯，这只是政治。</w:t>
      </w:r>
    </w:p>
    <w:p>
      <w:pPr>
        <w:pStyle w:val="BodyText"/>
      </w:pPr>
      <w:r>
        <w:drawing>
          <wp:inline>
            <wp:extent cx="5334000" cy="3048000"/>
            <wp:effectExtent b="0" l="0" r="0" t="0"/>
            <wp:docPr descr="" title="" id="21" name="Picture"/>
            <a:graphic>
              <a:graphicData uri="http://schemas.openxmlformats.org/drawingml/2006/picture">
                <pic:pic>
                  <pic:nvPicPr>
                    <pic:cNvPr descr="output\gemini_images\gemini_20251024235523_ba59bb56.png" id="22" name="Picture"/>
                    <pic:cNvPicPr>
                      <a:picLocks noChangeArrowheads="1"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48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今天，我就是要带你扒光这件事，看看这个78岁的老头，葫芦里到底卖的什么药！</w:t>
      </w:r>
    </w:p>
    <w:bookmarkStart w:id="23" w:name="这件事到底怎么回事"/>
    <w:p>
      <w:pPr>
        <w:pStyle w:val="Heading2"/>
      </w:pPr>
      <w:r>
        <w:t xml:space="preserve">这件事到底怎么回事?</w:t>
      </w:r>
    </w:p>
    <w:p>
      <w:pPr>
        <w:pStyle w:val="FirstParagraph"/>
      </w:pPr>
      <w:r>
        <w:t xml:space="preserve">事情要从几年前说起，那时候的特朗普，简直是加密货币的头号黑粉。</w:t>
      </w:r>
    </w:p>
    <w:p>
      <w:pPr>
        <w:pStyle w:val="BodyText"/>
      </w:pPr>
      <w:r>
        <w:rPr>
          <w:b/>
          <w:bCs/>
        </w:rPr>
        <w:t xml:space="preserve">起初</w:t>
      </w:r>
      <w:r>
        <w:t xml:space="preserve">，在2019年他还是总统的时候，他发推特说，他“不是比特币和其他加密货币的粉丝”，称它们“不是钱”，是“凭空创造出来的”，而且价值“高度不稳定”，经常被用来搞非法活动。2021年，他更是直接开喷，说“比特币看起来就是个骗局”，他不喜欢它，因为它就像是“另一种与美元竞争的货币”。</w:t>
      </w:r>
    </w:p>
    <w:p>
      <w:pPr>
        <w:pStyle w:val="BodyText"/>
      </w:pPr>
      <w:r>
        <w:t xml:space="preserve">那时候，加密圈的人都觉得，完了，这届政府是指望不上了。</w:t>
      </w:r>
    </w:p>
    <w:p>
      <w:pPr>
        <w:pStyle w:val="BodyText"/>
      </w:pPr>
      <w:r>
        <w:rPr>
          <w:b/>
          <w:bCs/>
        </w:rPr>
        <w:t xml:space="preserve">后来，风向开始悄悄变了。</w:t>
      </w:r>
      <w:r>
        <w:t xml:space="preserve"> </w:t>
      </w:r>
      <w:r>
        <w:t xml:space="preserve">第一个关键节点，是</w:t>
      </w:r>
      <w:r>
        <w:rPr>
          <w:b/>
          <w:bCs/>
        </w:rPr>
        <w:t xml:space="preserve">拜登政府的上台</w:t>
      </w:r>
      <w:r>
        <w:t xml:space="preserve">。拜登任命的美国证券交易委员会（SEC）主席加里·詹斯勒，简直就是加密行业的“灭霸”。他挥舞着监管大棒，起诉了Coinbase、币安等一众巨头，搞得整个行业风声鹤唳，人人自危。这就给了特朗普一个绝佳的机会——只要跟拜登反着来，就能拉拢人心。</w:t>
      </w:r>
    </w:p>
    <w:p>
      <w:pPr>
        <w:pStyle w:val="BodyText"/>
      </w:pPr>
      <w:r>
        <w:rPr>
          <w:b/>
          <w:bCs/>
        </w:rPr>
        <w:t xml:space="preserve">接着，特朗普开始了他的“试水”行动。</w:t>
      </w:r>
      <w:r>
        <w:t xml:space="preserve"> </w:t>
      </w:r>
      <w:r>
        <w:t xml:space="preserve">他先是推出了自己的NFT系列，什么“特朗普数字交易卡”，虽然被很多人嘲笑是圈钱，但不得不说，这让他第一次尝到了Web3的甜头，也让他看到了这个圈子的巨大能量和购买力。</w:t>
      </w:r>
    </w:p>
    <w:p>
      <w:pPr>
        <w:pStyle w:val="BodyText"/>
      </w:pPr>
      <w:r>
        <w:rPr>
          <w:b/>
          <w:bCs/>
        </w:rPr>
        <w:t xml:space="preserve">高潮来了！</w:t>
      </w:r>
      <w:r>
        <w:t xml:space="preserve"> </w:t>
      </w:r>
      <w:r>
        <w:t xml:space="preserve">从今年（2024年）春天开始，特朗普彻底不装了。5月，他的竞选团队</w:t>
      </w:r>
      <w:r>
        <w:rPr>
          <w:b/>
          <w:bCs/>
        </w:rPr>
        <w:t xml:space="preserve">正式宣布接受加密货币捐款</w:t>
      </w:r>
      <w:r>
        <w:t xml:space="preserve">，包括比特币、以太坊等等。紧接着，他在佛罗里达州的海湖庄园，对一群NFT买家发表了惊人言论，承诺如果当选，将“阻止”美国对加密货币的敌意，并力挺这个行业。他甚至说：</w:t>
      </w:r>
      <w:r>
        <w:t xml:space="preserve">“</w:t>
      </w:r>
      <w:r>
        <w:t xml:space="preserve">如果你支持加密货币，你最好投票给特朗普。</w:t>
      </w:r>
      <w:r>
        <w:t xml:space="preserve">”</w:t>
      </w:r>
    </w:p>
    <w:p>
      <w:pPr>
        <w:pStyle w:val="BodyText"/>
      </w:pPr>
      <w:r>
        <w:rPr>
          <w:b/>
          <w:bCs/>
        </w:rPr>
        <w:t xml:space="preserve">现在的最新进展是</w:t>
      </w:r>
      <w:r>
        <w:t xml:space="preserve">，特朗普在6月会见了全美顶级的比特币矿企高管，向他们承诺，他将成为比特币挖矿的坚定支持者。他发帖说：</w:t>
      </w:r>
      <w:r>
        <w:t xml:space="preserve">“</w:t>
      </w:r>
      <w:r>
        <w:t xml:space="preserve">我们希望所有剩余的比特币都在美国制造！这将帮助我们主导能源领域！</w:t>
      </w:r>
      <w:r>
        <w:t xml:space="preserve">”</w:t>
      </w:r>
    </w:p>
    <w:p>
      <w:pPr>
        <w:pStyle w:val="BodyText"/>
      </w:pPr>
      <w:r>
        <w:t xml:space="preserve">现在，整个加密圈都炸了。曾经的“头号黑粉”摇身一变成了“救世主”，而拜登政府，则被牢牢钉在了“行业公敌”的耻辱柱上。</w:t>
      </w:r>
    </w:p>
    <w:bookmarkEnd w:id="23"/>
    <w:bookmarkStart w:id="27" w:name="他图啥这可不是什么狗屁理想主义"/>
    <w:p>
      <w:pPr>
        <w:pStyle w:val="Heading2"/>
      </w:pPr>
      <w:r>
        <w:t xml:space="preserve">他图啥？这可不是什么狗屁理想主义！</w:t>
      </w:r>
    </w:p>
    <w:p>
      <w:pPr>
        <w:pStyle w:val="FirstParagraph"/>
      </w:pPr>
      <w:r>
        <w:t xml:space="preserve">你真以为特朗普一夜之间爱上了去中心化和区块链技术？</w:t>
      </w:r>
    </w:p>
    <w:p>
      <w:pPr>
        <w:pStyle w:val="BodyText"/>
      </w:pPr>
      <w:r>
        <w:t xml:space="preserve">醒醒吧，成年人的世界里，没有童话，只有利益！</w:t>
      </w:r>
    </w:p>
    <w:p>
      <w:pPr>
        <w:pStyle w:val="BodyText"/>
      </w:pPr>
      <w:r>
        <w:t xml:space="preserve">他图的，无非是两样东西：</w:t>
      </w:r>
      <w:r>
        <w:rPr>
          <w:b/>
          <w:bCs/>
        </w:rPr>
        <w:t xml:space="preserve">选票和钱</w:t>
      </w:r>
      <w:r>
        <w:t xml:space="preserve">。</w:t>
      </w:r>
    </w:p>
    <w:p>
      <w:pPr>
        <w:pStyle w:val="BodyText"/>
      </w:pPr>
      <w:r>
        <w:t xml:space="preserve">首先是选票。美国有多少加密货币持有者？有数据显示超过5000万！这是一股多么庞大的力量？在选情如此胶着的今天，这5000万人，就是能决定谁能入主白宫的关键少数。拜登政府的强监管把这群人得罪了个遍，他们正愁没地方发泄怒火呢。特朗普这时候跳出来振臂一呼：</w:t>
      </w:r>
      <w:r>
        <w:t xml:space="preserve">“</w:t>
      </w:r>
      <w:r>
        <w:t xml:space="preserve">我是你们的人！</w:t>
      </w:r>
      <w:r>
        <w:t xml:space="preserve">”</w:t>
      </w:r>
      <w:r>
        <w:t xml:space="preserve">，你说这群人能不激动吗？能不把选票投给他吗？</w:t>
      </w:r>
    </w:p>
    <w:p>
      <w:pPr>
        <w:pStyle w:val="BodyText"/>
      </w:pPr>
      <w:r>
        <w:t xml:space="preserve">再说说钱。竞选总统，就是烧钱大战。特朗普的竞选团队宣布接受加密货币捐款，这不仅仅是一个姿态，更是开辟了一条全新的、高效的、能吸引年轻金主的筹款渠道。你想想，那些靠加密货币发家致富的新贵们，看到一个愿意为他们撑腰的总统候选人，能不把手里的ETH、BTC砸过去吗？</w:t>
      </w:r>
    </w:p>
    <w:p>
      <w:pPr>
        <w:pStyle w:val="BodyText"/>
      </w:pPr>
      <w:r>
        <w:t xml:space="preserve">所以，别天真了。</w:t>
      </w:r>
      <w:r>
        <w:rPr>
          <w:b/>
          <w:bCs/>
        </w:rPr>
        <w:t xml:space="preserve">这不是信仰的转变，这是精明的政治算计。</w:t>
      </w:r>
      <w:r>
        <w:t xml:space="preserve"> </w:t>
      </w:r>
      <w:r>
        <w:t xml:space="preserve">他看到的不是技术的未来，而是选票的未来和一张张绿油油的钞票。</w:t>
      </w:r>
    </w:p>
    <w:p>
      <w:pPr>
        <w:pStyle w:val="BodyText"/>
      </w:pPr>
      <w:r>
        <w:drawing>
          <wp:inline>
            <wp:extent cx="5334000" cy="3048000"/>
            <wp:effectExtent b="0" l="0" r="0" t="0"/>
            <wp:docPr descr="" title="" id="25" name="Picture"/>
            <a:graphic>
              <a:graphicData uri="http://schemas.openxmlformats.org/drawingml/2006/picture">
                <pic:pic>
                  <pic:nvPicPr>
                    <pic:cNvPr descr="output\gemini_images\gemini_20251024235545_db83dd5a.png" id="26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48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27"/>
    <w:bookmarkStart w:id="28" w:name="这对我们普通人到底意味着什么"/>
    <w:p>
      <w:pPr>
        <w:pStyle w:val="Heading2"/>
      </w:pPr>
      <w:r>
        <w:t xml:space="preserve">这对我们普通人，到底意味着什么？</w:t>
      </w:r>
    </w:p>
    <w:p>
      <w:pPr>
        <w:pStyle w:val="FirstParagraph"/>
      </w:pPr>
      <w:r>
        <w:t xml:space="preserve">好了，我知道你们最关心这个。特朗普上台，我们手里的币是不是就要一飞冲天了？</w:t>
      </w:r>
    </w:p>
    <w:p>
      <w:pPr>
        <w:pStyle w:val="BodyText"/>
      </w:pPr>
      <w:r>
        <w:t xml:space="preserve">别急，我们得两面看。</w:t>
      </w:r>
    </w:p>
    <w:p>
      <w:pPr>
        <w:pStyle w:val="BodyText"/>
      </w:pPr>
      <w:r>
        <w:t xml:space="preserve">好的一面是，如果特朗普真的兑现承诺，对加密行业松绑，那无疑是巨大的利好。想象一下，美国证券交易委员会不再天天找茬，加密企业可以安心在美国发展，华尔街的巨额资金可以更顺畅地流入市场……</w:t>
      </w:r>
      <w:r>
        <w:rPr>
          <w:b/>
          <w:bCs/>
        </w:rPr>
        <w:t xml:space="preserve">这很可能会开启一轮史无前例的超级大牛市。</w:t>
      </w:r>
      <w:r>
        <w:t xml:space="preserve"> </w:t>
      </w:r>
      <w:r>
        <w:t xml:space="preserve">对于我们这些持有者来说，资产翻倍甚至翻几十倍，都不是没有可能。</w:t>
      </w:r>
    </w:p>
    <w:p>
      <w:pPr>
        <w:pStyle w:val="BodyText"/>
      </w:pPr>
      <w:r>
        <w:t xml:space="preserve">但是！凡事都有个但是！</w:t>
      </w:r>
    </w:p>
    <w:p>
      <w:pPr>
        <w:pStyle w:val="BodyText"/>
      </w:pPr>
      <w:r>
        <w:t xml:space="preserve">坏的一面是，你凭什么相信一个政客的承诺？尤其是特朗普这种出了名“不靠谱”的。今天他可以为了选票拥抱你，明天就能为了更大的利益把你一脚踹开。</w:t>
      </w:r>
      <w:r>
        <w:rPr>
          <w:b/>
          <w:bCs/>
        </w:rPr>
        <w:t xml:space="preserve">把整个行业的命运，甚至我们自己的身家，赌在一个人的嘴上，这本身就是最大的风险。</w:t>
      </w:r>
    </w:p>
    <w:p>
      <w:pPr>
        <w:pStyle w:val="BodyText"/>
      </w:pPr>
      <w:r>
        <w:t xml:space="preserve">更何况，监管的放松可能是一把双刃剑。一个没有约束的“狂野西部”，固然充满了机会，但也必然会滋生更多的骗局和欺诈。到时候，韭菜被割得更惨，谁来保护你？</w:t>
      </w:r>
    </w:p>
    <w:bookmarkEnd w:id="28"/>
    <w:bookmarkStart w:id="32" w:name="所以呢别特么高兴得太早"/>
    <w:p>
      <w:pPr>
        <w:pStyle w:val="Heading2"/>
      </w:pPr>
      <w:r>
        <w:t xml:space="preserve">所以呢？别特么高兴得太早！</w:t>
      </w:r>
    </w:p>
    <w:p>
      <w:pPr>
        <w:pStyle w:val="FirstParagraph"/>
      </w:pPr>
      <w:r>
        <w:t xml:space="preserve">看到这里，你是不是觉得很分裂？</w:t>
      </w:r>
    </w:p>
    <w:p>
      <w:pPr>
        <w:pStyle w:val="BodyText"/>
      </w:pPr>
      <w:r>
        <w:t xml:space="preserve">一边是可能暴富的希望，一边是随时可能被抛弃的风险。</w:t>
      </w:r>
    </w:p>
    <w:p>
      <w:pPr>
        <w:pStyle w:val="BodyText"/>
      </w:pPr>
      <w:r>
        <w:t xml:space="preserve">我的态度很简单：</w:t>
      </w:r>
      <w:r>
        <w:rPr>
          <w:b/>
          <w:bCs/>
        </w:rPr>
        <w:t xml:space="preserve">别把政客当成你的救世主！</w:t>
      </w:r>
    </w:p>
    <w:p>
      <w:pPr>
        <w:pStyle w:val="BodyText"/>
      </w:pPr>
      <w:r>
        <w:t xml:space="preserve">你以为他是来解放你的？你以为他懂你的代码和信仰？别傻了！在他的世界里，你手里的币，不过是他通往权力巅峰的垫脚石。</w:t>
      </w:r>
    </w:p>
    <w:p>
      <w:pPr>
        <w:pStyle w:val="BodyText"/>
      </w:pPr>
      <w:r>
        <w:t xml:space="preserve">凭什么把我们对未来的期望，寄托在一个78岁老头的竞选口号上？</w:t>
      </w:r>
      <w:r>
        <w:t xml:space="preserve"> </w:t>
      </w:r>
      <w:r>
        <w:t xml:space="preserve">凭什么我们的财富密码，要看白宫主人的脸色行事？</w:t>
      </w:r>
      <w:r>
        <w:t xml:space="preserve"> </w:t>
      </w:r>
      <w:r>
        <w:t xml:space="preserve">凭什么让一群根本不懂区块链的人，来决定这个行业的生死？</w:t>
      </w:r>
    </w:p>
    <w:p>
      <w:pPr>
        <w:pStyle w:val="BodyText"/>
      </w:pPr>
      <w:r>
        <w:t xml:space="preserve">我告诉你，</w:t>
      </w:r>
      <w:r>
        <w:rPr>
          <w:b/>
          <w:bCs/>
        </w:rPr>
        <w:t xml:space="preserve">这个世界上唯一能依靠的，只有你自己！</w:t>
      </w:r>
      <w:r>
        <w:t xml:space="preserve"> </w:t>
      </w:r>
      <w:r>
        <w:t xml:space="preserve">只有你自己对技术的判断，对周期的认知，对风险的把控！</w:t>
      </w:r>
    </w:p>
    <w:p>
      <w:pPr>
        <w:pStyle w:val="BodyText"/>
      </w:pPr>
      <w:r>
        <w:t xml:space="preserve">把希望寄托在别人身上，你永远只能当一颗韭菜。</w:t>
      </w:r>
    </w:p>
    <w:p>
      <w:pPr>
        <w:pStyle w:val="BodyText"/>
      </w:pPr>
      <w:r>
        <w:t xml:space="preserve">风要来了，猪都能飞上天。</w:t>
      </w:r>
    </w:p>
    <w:p>
      <w:pPr>
        <w:pStyle w:val="BodyText"/>
      </w:pPr>
      <w:r>
        <w:drawing>
          <wp:inline>
            <wp:extent cx="5334000" cy="3048000"/>
            <wp:effectExtent b="0" l="0" r="0" t="0"/>
            <wp:docPr descr="" title="" id="30" name="Picture"/>
            <a:graphic>
              <a:graphicData uri="http://schemas.openxmlformats.org/drawingml/2006/picture">
                <pic:pic>
                  <pic:nvPicPr>
                    <pic:cNvPr descr="output\gemini_images\gemini_20251024235611_182b2abe.png" id="31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48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但风停了之后呢？摔死的，不还是那些没长翅膀的猪吗？</w:t>
      </w:r>
    </w:p>
    <w:bookmarkEnd w:id="32"/>
    <w:bookmarkEnd w:id="33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color w:val="345A8A"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bCs/>
      <w:i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 Text"/>
    <w:next w:val="Footnote 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b/>
      <w:color w:val="007020"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b/>
      <w:color w:val="008000"/>
    </w:rPr>
  </w:style>
  <w:style w:type="character" w:customStyle="1" w:styleId="CommentTok">
    <w:name w:val="CommentTok"/>
    <w:basedOn w:val="VerbatimChar"/>
    <w:rPr>
      <w:i/>
      <w:color w:val="60a0b0"/>
    </w:rPr>
  </w:style>
  <w:style w:type="character" w:customStyle="1" w:styleId="DocumentationTok">
    <w:name w:val="DocumentationTok"/>
    <w:basedOn w:val="VerbatimChar"/>
    <w:rPr>
      <w:i/>
      <w:color w:val="ba2121"/>
    </w:rPr>
  </w:style>
  <w:style w:type="character" w:customStyle="1" w:styleId="AnnotationTok">
    <w:name w:val="AnnotationTok"/>
    <w:basedOn w:val="VerbatimChar"/>
    <w:rPr>
      <w:b/>
      <w:i/>
      <w:color w:val="60a0b0"/>
    </w:rPr>
  </w:style>
  <w:style w:type="character" w:customStyle="1" w:styleId="CommentVarTok">
    <w:name w:val="CommentVarTok"/>
    <w:basedOn w:val="VerbatimChar"/>
    <w:rPr>
      <w:b/>
      <w:i/>
      <w:color w:val="60a0b0"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b/>
      <w:color w:val="007020"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b/>
      <w:i/>
      <w:color w:val="60a0b0"/>
    </w:rPr>
  </w:style>
  <w:style w:type="character" w:customStyle="1" w:styleId="WarningTok">
    <w:name w:val="WarningTok"/>
    <w:basedOn w:val="VerbatimChar"/>
    <w:rPr>
      <w:b/>
      <w:i/>
      <w:color w:val="60a0b0"/>
    </w:rPr>
  </w:style>
  <w:style w:type="character" w:customStyle="1" w:styleId="AlertTok">
    <w:name w:val="AlertTok"/>
    <w:basedOn w:val="VerbatimChar"/>
    <w:rPr>
      <w:b/>
      <w:color w:val="ff0000"/>
    </w:rPr>
  </w:style>
  <w:style w:type="character" w:customStyle="1" w:styleId="ErrorTok">
    <w:name w:val="ErrorTok"/>
    <w:basedOn w:val="VerbatimChar"/>
    <w:rPr>
      <w:b/>
      <w:color w:val="ff0000"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0" Target="media/rId20.png" /><Relationship Type="http://schemas.openxmlformats.org/officeDocument/2006/relationships/image" Id="rId24" Target="media/rId24.png" /><Relationship Type="http://schemas.openxmlformats.org/officeDocument/2006/relationships/image" Id="rId29" Target="media/rId29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cp:keywords/>
  <dcterms:created xsi:type="dcterms:W3CDTF">2025-10-24T15:56:11Z</dcterms:created>
  <dcterms:modified xsi:type="dcterms:W3CDTF">2025-10-24T15:56:11Z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